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E9" w:rsidRPr="00586C4D" w:rsidRDefault="002330E9" w:rsidP="007D0EB1">
      <w:pPr>
        <w:spacing w:after="0" w:line="240" w:lineRule="atLeast"/>
        <w:jc w:val="both"/>
      </w:pPr>
    </w:p>
    <w:p w:rsidR="002D1C21" w:rsidRPr="007D0EB1" w:rsidRDefault="002D1C21" w:rsidP="007D0EB1">
      <w:pPr>
        <w:spacing w:after="0" w:line="240" w:lineRule="atLeast"/>
        <w:ind w:firstLine="3827"/>
        <w:jc w:val="both"/>
        <w:rPr>
          <w:b/>
          <w:color w:val="C00000"/>
          <w:sz w:val="20"/>
          <w:szCs w:val="20"/>
        </w:rPr>
      </w:pPr>
    </w:p>
    <w:p w:rsidR="007D0EB1" w:rsidRDefault="007D0EB1" w:rsidP="007D0EB1">
      <w:pPr>
        <w:spacing w:after="0" w:line="240" w:lineRule="atLeast"/>
        <w:ind w:firstLine="3827"/>
        <w:jc w:val="both"/>
        <w:rPr>
          <w:b/>
          <w:color w:val="C00000"/>
          <w:sz w:val="20"/>
          <w:szCs w:val="20"/>
        </w:rPr>
      </w:pPr>
    </w:p>
    <w:p w:rsidR="007D0EB1" w:rsidRPr="007D0EB1" w:rsidRDefault="007D0EB1" w:rsidP="007D0EB1">
      <w:pPr>
        <w:spacing w:after="0" w:line="240" w:lineRule="atLeast"/>
        <w:ind w:firstLine="3827"/>
        <w:jc w:val="both"/>
        <w:rPr>
          <w:b/>
          <w:color w:val="C00000"/>
          <w:sz w:val="20"/>
          <w:szCs w:val="20"/>
        </w:rPr>
      </w:pPr>
    </w:p>
    <w:p w:rsidR="00586C4D" w:rsidRPr="002D1C21" w:rsidRDefault="00C469A9" w:rsidP="007D0EB1">
      <w:pPr>
        <w:spacing w:after="0" w:line="240" w:lineRule="atLeast"/>
        <w:ind w:firstLine="3828"/>
        <w:jc w:val="both"/>
        <w:rPr>
          <w:b/>
          <w:color w:val="C00000"/>
          <w:sz w:val="44"/>
          <w:szCs w:val="44"/>
        </w:rPr>
      </w:pPr>
      <w:r w:rsidRPr="002D1C21">
        <w:rPr>
          <w:b/>
          <w:color w:val="C00000"/>
          <w:sz w:val="44"/>
          <w:szCs w:val="44"/>
        </w:rPr>
        <w:t xml:space="preserve">MINICAMPO </w:t>
      </w:r>
      <w:r w:rsidR="00586C4D" w:rsidRPr="002D1C21">
        <w:rPr>
          <w:b/>
          <w:color w:val="C00000"/>
          <w:sz w:val="44"/>
          <w:szCs w:val="44"/>
        </w:rPr>
        <w:t>DI SOLIDARIETA’</w:t>
      </w:r>
    </w:p>
    <w:p w:rsidR="00586C4D" w:rsidRPr="002D1C21" w:rsidRDefault="00586C4D" w:rsidP="007D0EB1">
      <w:pPr>
        <w:spacing w:after="0" w:line="240" w:lineRule="atLeast"/>
        <w:ind w:firstLine="3828"/>
        <w:jc w:val="both"/>
        <w:rPr>
          <w:b/>
          <w:color w:val="C00000"/>
          <w:sz w:val="30"/>
          <w:szCs w:val="30"/>
        </w:rPr>
      </w:pPr>
      <w:r w:rsidRPr="002D1C21">
        <w:rPr>
          <w:b/>
          <w:color w:val="C00000"/>
          <w:sz w:val="30"/>
          <w:szCs w:val="30"/>
        </w:rPr>
        <w:t xml:space="preserve">Prepezzano (frazione Giffone Sei Casali – SA) </w:t>
      </w:r>
    </w:p>
    <w:p w:rsidR="00586C4D" w:rsidRPr="00586C4D" w:rsidRDefault="00586C4D" w:rsidP="007D0EB1">
      <w:pPr>
        <w:spacing w:after="0" w:line="240" w:lineRule="atLeast"/>
        <w:ind w:firstLine="3828"/>
        <w:jc w:val="both"/>
        <w:rPr>
          <w:b/>
          <w:color w:val="C00000"/>
          <w:sz w:val="36"/>
          <w:szCs w:val="36"/>
        </w:rPr>
      </w:pPr>
      <w:r>
        <w:rPr>
          <w:b/>
          <w:color w:val="C00000"/>
          <w:sz w:val="36"/>
          <w:szCs w:val="36"/>
        </w:rPr>
        <w:t>d</w:t>
      </w:r>
      <w:r w:rsidRPr="00586C4D">
        <w:rPr>
          <w:b/>
          <w:color w:val="C00000"/>
          <w:sz w:val="36"/>
          <w:szCs w:val="36"/>
        </w:rPr>
        <w:t xml:space="preserve">al 22 al 25 APRILE 2017 </w:t>
      </w:r>
    </w:p>
    <w:p w:rsidR="00586C4D" w:rsidRPr="004440E2" w:rsidRDefault="00586C4D" w:rsidP="004440E2">
      <w:pPr>
        <w:spacing w:after="0" w:line="240" w:lineRule="atLeast"/>
        <w:jc w:val="both"/>
        <w:rPr>
          <w:sz w:val="16"/>
          <w:szCs w:val="16"/>
        </w:rPr>
      </w:pPr>
    </w:p>
    <w:p w:rsidR="00586C4D" w:rsidRPr="004440E2" w:rsidRDefault="00586C4D" w:rsidP="004440E2">
      <w:pPr>
        <w:spacing w:after="0" w:line="240" w:lineRule="atLeast"/>
        <w:jc w:val="both"/>
        <w:rPr>
          <w:b/>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2"/>
      </w:tblGrid>
      <w:tr w:rsidR="005C60F1" w:rsidTr="00E668F5">
        <w:tc>
          <w:tcPr>
            <w:tcW w:w="5070" w:type="dxa"/>
            <w:tcBorders>
              <w:right w:val="single" w:sz="12" w:space="0" w:color="C0504D" w:themeColor="accent2"/>
            </w:tcBorders>
          </w:tcPr>
          <w:p w:rsidR="005C60F1" w:rsidRPr="00741AD9" w:rsidRDefault="00647DA3" w:rsidP="00741AD9">
            <w:pPr>
              <w:spacing w:line="240" w:lineRule="atLeast"/>
              <w:ind w:left="142"/>
              <w:jc w:val="both"/>
              <w:rPr>
                <w:b/>
                <w:color w:val="C00000"/>
                <w:sz w:val="30"/>
                <w:szCs w:val="30"/>
              </w:rPr>
            </w:pPr>
            <w:r>
              <w:rPr>
                <w:b/>
                <w:noProof/>
                <w:color w:val="C00000"/>
                <w:sz w:val="30"/>
                <w:szCs w:val="30"/>
                <w:lang w:eastAsia="it-IT"/>
              </w:rPr>
              <w:pict>
                <v:rect id="Rettangolo 25" o:spid="_x0000_s1026" style="position:absolute;left:0;text-align:left;margin-left:3.75pt;margin-top:18.25pt;width:238.7pt;height:15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" fillcolor="#ffc" stroked="f" strokeweight="2pt"/>
              </w:pict>
            </w:r>
            <w:r w:rsidR="005C60F1" w:rsidRPr="00741AD9">
              <w:rPr>
                <w:b/>
                <w:color w:val="C00000"/>
                <w:sz w:val="30"/>
                <w:szCs w:val="30"/>
              </w:rPr>
              <w:t>IN CAMPO A PREPARARE IL CAMPO!</w:t>
            </w:r>
          </w:p>
          <w:p w:rsidR="005C60F1" w:rsidRPr="00283DB8" w:rsidRDefault="005C60F1" w:rsidP="00741AD9">
            <w:pPr>
              <w:spacing w:line="240" w:lineRule="atLeast"/>
              <w:ind w:left="142" w:right="137"/>
              <w:jc w:val="both"/>
              <w:rPr>
                <w:b/>
                <w:sz w:val="18"/>
                <w:szCs w:val="18"/>
              </w:rPr>
            </w:pPr>
            <w:r w:rsidRPr="00283DB8">
              <w:rPr>
                <w:rFonts w:ascii="Segoe UI" w:hAnsi="Segoe UI" w:cs="Segoe UI"/>
                <w:sz w:val="18"/>
                <w:szCs w:val="18"/>
              </w:rPr>
              <w:t>Il minicampo di solidarietà è a favore dell’</w:t>
            </w:r>
            <w:r w:rsidRPr="00283DB8">
              <w:rPr>
                <w:rFonts w:ascii="Segoe UI" w:hAnsi="Segoe UI" w:cs="Segoe UI"/>
                <w:b/>
                <w:sz w:val="18"/>
                <w:szCs w:val="18"/>
              </w:rPr>
              <w:t xml:space="preserve">Associazione Oasi Onlus di Salerno </w:t>
            </w:r>
            <w:r w:rsidRPr="00283DB8">
              <w:rPr>
                <w:rFonts w:ascii="Segoe UI" w:hAnsi="Segoe UI" w:cs="Segoe UI"/>
                <w:sz w:val="18"/>
                <w:szCs w:val="18"/>
              </w:rPr>
              <w:t xml:space="preserve">che, dal 1983, si occupa di dare sostegno agli immigrati con vari progetti evitando però sempre l’assistenzialismo e puntando invece a far sviluppare la responsabilità e la crescita culturale delle persone prese in carico. Oggi l’Oasi concretizza la sua attività di accoglienza partecipando al progetto dei corridoi umanitari che hanno l’obiettivo di evitare lo sfruttamento dei migranti da parte dei trafficanti di uomini. A questo scopo l’OASI vuole ristrutturare due immobili di sua proprietà (a Prepezzano e San Mango Piemonte) che verranno adibiti all’accoglienza di famiglie di migranti e alle attività dell’associazione. </w:t>
            </w:r>
          </w:p>
        </w:tc>
        <w:tc>
          <w:tcPr>
            <w:tcW w:w="4642" w:type="dxa"/>
            <w:tcBorders>
              <w:left w:val="single" w:sz="12" w:space="0" w:color="C0504D" w:themeColor="accent2"/>
            </w:tcBorders>
          </w:tcPr>
          <w:p w:rsidR="005C60F1" w:rsidRPr="00741AD9" w:rsidRDefault="00647DA3" w:rsidP="005C60F1">
            <w:pPr>
              <w:spacing w:line="240" w:lineRule="atLeast"/>
              <w:ind w:left="214"/>
              <w:jc w:val="both"/>
              <w:rPr>
                <w:b/>
                <w:color w:val="C00000"/>
                <w:sz w:val="30"/>
                <w:szCs w:val="30"/>
              </w:rPr>
            </w:pPr>
            <w:r>
              <w:rPr>
                <w:b/>
                <w:noProof/>
                <w:color w:val="C00000"/>
                <w:sz w:val="30"/>
                <w:szCs w:val="30"/>
                <w:lang w:eastAsia="it-IT"/>
              </w:rPr>
              <w:pict>
                <v:rect id="Rettangolo 26" o:spid="_x0000_s1029" style="position:absolute;left:0;text-align:left;margin-left:7.2pt;margin-top:18.25pt;width:3in;height:155.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" fillcolor="#ffc" stroked="f" strokeweight="2pt"/>
              </w:pict>
            </w:r>
            <w:r w:rsidR="005C60F1" w:rsidRPr="00741AD9">
              <w:rPr>
                <w:b/>
                <w:color w:val="C00000"/>
                <w:sz w:val="30"/>
                <w:szCs w:val="30"/>
              </w:rPr>
              <w:t>COSA FARANNO I VOLONTARI</w:t>
            </w:r>
          </w:p>
          <w:p w:rsidR="005C60F1" w:rsidRPr="00283DB8" w:rsidRDefault="00741AD9" w:rsidP="00741AD9">
            <w:pPr>
              <w:spacing w:line="240" w:lineRule="atLeast"/>
              <w:ind w:left="214" w:right="64"/>
              <w:jc w:val="both"/>
              <w:rPr>
                <w:rFonts w:ascii="Segoe UI" w:hAnsi="Segoe UI" w:cs="Segoe UI"/>
                <w:sz w:val="18"/>
                <w:szCs w:val="18"/>
              </w:rPr>
            </w:pPr>
            <w:r w:rsidRPr="00283DB8">
              <w:rPr>
                <w:rFonts w:ascii="Segoe UI" w:hAnsi="Segoe UI" w:cs="Segoe UI"/>
                <w:sz w:val="18"/>
                <w:szCs w:val="18"/>
              </w:rPr>
              <w:t>I</w:t>
            </w:r>
            <w:r w:rsidR="005C60F1" w:rsidRPr="00283DB8">
              <w:rPr>
                <w:rFonts w:ascii="Segoe UI" w:hAnsi="Segoe UI" w:cs="Segoe UI"/>
                <w:sz w:val="18"/>
                <w:szCs w:val="18"/>
              </w:rPr>
              <w:t xml:space="preserve"> volontari saranno impegnati nella sistemazione di alloggi e di spazi comuni dell’edificio di Prepezzano dell’Associazione Oasi Onlus che accoglierà i volontari UC durante l’estate. Si tratterà quindi soprattutto di lavori di pittura dei locali, pulizia, sistemazione degli ambienti in base alle esigenze. Verranno anche effettuate delle valutazioni rispetto alla organizzazione dei lavori previsti nel campo estivo</w:t>
            </w:r>
            <w:r w:rsidRPr="00283DB8">
              <w:rPr>
                <w:rFonts w:ascii="Segoe UI" w:hAnsi="Segoe UI" w:cs="Segoe UI"/>
                <w:sz w:val="18"/>
                <w:szCs w:val="18"/>
              </w:rPr>
              <w:t xml:space="preserve"> che si terrà dal 30/07/2017 al 20/08/2017</w:t>
            </w:r>
            <w:r w:rsidR="005C60F1" w:rsidRPr="00283DB8">
              <w:rPr>
                <w:rFonts w:ascii="Segoe UI" w:hAnsi="Segoe UI" w:cs="Segoe UI"/>
                <w:sz w:val="18"/>
                <w:szCs w:val="18"/>
              </w:rPr>
              <w:t>.</w:t>
            </w:r>
          </w:p>
          <w:p w:rsidR="005C60F1" w:rsidRPr="00283DB8" w:rsidRDefault="005C60F1" w:rsidP="00741AD9">
            <w:pPr>
              <w:spacing w:line="240" w:lineRule="atLeast"/>
              <w:ind w:left="214" w:right="64"/>
              <w:jc w:val="both"/>
              <w:rPr>
                <w:rFonts w:ascii="Segoe UI" w:hAnsi="Segoe UI" w:cs="Segoe UI"/>
                <w:sz w:val="18"/>
                <w:szCs w:val="18"/>
              </w:rPr>
            </w:pPr>
          </w:p>
          <w:p w:rsidR="00741AD9" w:rsidRPr="00283DB8" w:rsidRDefault="005C60F1" w:rsidP="00741AD9">
            <w:pPr>
              <w:spacing w:line="240" w:lineRule="atLeast"/>
              <w:ind w:left="214" w:right="64"/>
              <w:jc w:val="both"/>
              <w:rPr>
                <w:rFonts w:ascii="Segoe UI" w:hAnsi="Segoe UI" w:cs="Segoe UI"/>
                <w:sz w:val="18"/>
                <w:szCs w:val="18"/>
              </w:rPr>
            </w:pPr>
            <w:r w:rsidRPr="00283DB8">
              <w:rPr>
                <w:rFonts w:ascii="Segoe UI" w:hAnsi="Segoe UI" w:cs="Segoe UI"/>
                <w:sz w:val="18"/>
                <w:szCs w:val="18"/>
              </w:rPr>
              <w:t xml:space="preserve">Non sono richieste competenze specifiche. </w:t>
            </w:r>
          </w:p>
          <w:p w:rsidR="005C60F1" w:rsidRPr="00741AD9" w:rsidRDefault="005C60F1" w:rsidP="00741AD9">
            <w:pPr>
              <w:spacing w:line="240" w:lineRule="atLeast"/>
              <w:ind w:left="214" w:right="64"/>
              <w:jc w:val="both"/>
              <w:rPr>
                <w:rFonts w:ascii="Segoe UI" w:hAnsi="Segoe UI" w:cs="Segoe UI"/>
                <w:b/>
                <w:sz w:val="20"/>
                <w:szCs w:val="20"/>
              </w:rPr>
            </w:pPr>
            <w:r w:rsidRPr="00283DB8">
              <w:rPr>
                <w:rFonts w:ascii="Segoe UI" w:hAnsi="Segoe UI" w:cs="Segoe UI"/>
                <w:b/>
                <w:color w:val="C00000"/>
                <w:sz w:val="18"/>
                <w:szCs w:val="18"/>
              </w:rPr>
              <w:t>Entusia</w:t>
            </w:r>
            <w:r w:rsidR="00741AD9" w:rsidRPr="00283DB8">
              <w:rPr>
                <w:rFonts w:ascii="Segoe UI" w:hAnsi="Segoe UI" w:cs="Segoe UI"/>
                <w:b/>
                <w:color w:val="C00000"/>
                <w:sz w:val="18"/>
                <w:szCs w:val="18"/>
              </w:rPr>
              <w:t>s</w:t>
            </w:r>
            <w:r w:rsidRPr="00283DB8">
              <w:rPr>
                <w:rFonts w:ascii="Segoe UI" w:hAnsi="Segoe UI" w:cs="Segoe UI"/>
                <w:b/>
                <w:color w:val="C00000"/>
                <w:sz w:val="18"/>
                <w:szCs w:val="18"/>
              </w:rPr>
              <w:t>mo e buona volontà gli unici requisiti richiesti.</w:t>
            </w:r>
          </w:p>
        </w:tc>
      </w:tr>
    </w:tbl>
    <w:p w:rsidR="007C0348" w:rsidRDefault="007C0348" w:rsidP="00E668F5">
      <w:pPr>
        <w:spacing w:after="0" w:line="240" w:lineRule="exact"/>
        <w:jc w:val="both"/>
        <w:rPr>
          <w:rFonts w:ascii="Segoe UI" w:hAnsi="Segoe UI" w:cs="Segoe UI"/>
          <w:sz w:val="18"/>
          <w:szCs w:val="18"/>
        </w:rPr>
      </w:pPr>
    </w:p>
    <w:p w:rsidR="007C0348" w:rsidRPr="009162A3" w:rsidRDefault="009162A3" w:rsidP="00E872AD">
      <w:pPr>
        <w:spacing w:after="0" w:line="240" w:lineRule="auto"/>
        <w:ind w:left="1843" w:hanging="1559"/>
        <w:jc w:val="both"/>
        <w:rPr>
          <w:rFonts w:ascii="Segoe UI" w:hAnsi="Segoe UI" w:cs="Segoe UI"/>
          <w:sz w:val="18"/>
          <w:szCs w:val="18"/>
        </w:rPr>
      </w:pPr>
      <w:r w:rsidRPr="009162A3">
        <w:rPr>
          <w:rFonts w:ascii="Segoe UI" w:hAnsi="Segoe UI" w:cs="Segoe UI"/>
          <w:b/>
          <w:color w:val="C00000"/>
          <w:sz w:val="20"/>
          <w:szCs w:val="20"/>
        </w:rPr>
        <w:t>Per iscrizioni</w:t>
      </w:r>
      <w:r w:rsidR="00920845">
        <w:rPr>
          <w:rFonts w:ascii="Segoe UI" w:hAnsi="Segoe UI" w:cs="Segoe UI"/>
          <w:sz w:val="18"/>
          <w:szCs w:val="18"/>
        </w:rPr>
        <w:tab/>
      </w:r>
      <w:r>
        <w:rPr>
          <w:rFonts w:ascii="Segoe UI" w:hAnsi="Segoe UI" w:cs="Segoe UI"/>
          <w:sz w:val="18"/>
          <w:szCs w:val="18"/>
        </w:rPr>
        <w:t xml:space="preserve">Scrivere - </w:t>
      </w:r>
      <w:r>
        <w:rPr>
          <w:rFonts w:ascii="Segoe UI" w:hAnsi="Segoe UI" w:cs="Segoe UI"/>
          <w:b/>
          <w:sz w:val="18"/>
          <w:szCs w:val="18"/>
        </w:rPr>
        <w:t>entro il 10 aprile 201</w:t>
      </w:r>
      <w:r w:rsidRPr="009162A3">
        <w:rPr>
          <w:rFonts w:ascii="Segoe UI" w:hAnsi="Segoe UI" w:cs="Segoe UI"/>
          <w:b/>
          <w:sz w:val="18"/>
          <w:szCs w:val="18"/>
        </w:rPr>
        <w:t>7</w:t>
      </w:r>
      <w:r>
        <w:rPr>
          <w:rFonts w:ascii="Segoe UI" w:hAnsi="Segoe UI" w:cs="Segoe UI"/>
          <w:sz w:val="18"/>
          <w:szCs w:val="18"/>
        </w:rPr>
        <w:t xml:space="preserve"> - un’email alla Segreteria Organizzativa di Roma (</w:t>
      </w:r>
      <w:hyperlink r:id="rId7" w:history="1">
        <w:r w:rsidR="007C0348" w:rsidRPr="009162A3">
          <w:rPr>
            <w:rFonts w:ascii="Segoe UI" w:hAnsi="Segoe UI" w:cs="Segoe UI"/>
            <w:b/>
            <w:sz w:val="18"/>
            <w:szCs w:val="18"/>
          </w:rPr>
          <w:t>roma@universitaricostruttori.it</w:t>
        </w:r>
      </w:hyperlink>
      <w:r>
        <w:rPr>
          <w:rFonts w:ascii="Segoe UI" w:hAnsi="Segoe UI" w:cs="Segoe UI"/>
          <w:sz w:val="18"/>
          <w:szCs w:val="18"/>
        </w:rPr>
        <w:t>)segnalando</w:t>
      </w:r>
      <w:r w:rsidR="007C0348" w:rsidRPr="009162A3">
        <w:rPr>
          <w:rFonts w:ascii="Segoe UI" w:hAnsi="Segoe UI" w:cs="Segoe UI"/>
          <w:sz w:val="18"/>
          <w:szCs w:val="18"/>
        </w:rPr>
        <w:t xml:space="preserve"> i propri dati (</w:t>
      </w:r>
      <w:r w:rsidR="007C0348" w:rsidRPr="009162A3">
        <w:rPr>
          <w:rFonts w:ascii="Segoe UI" w:hAnsi="Segoe UI" w:cs="Segoe UI"/>
          <w:b/>
          <w:sz w:val="18"/>
          <w:szCs w:val="18"/>
        </w:rPr>
        <w:t>nome/cognome/telefono/età</w:t>
      </w:r>
      <w:r w:rsidR="007C0348" w:rsidRPr="009162A3">
        <w:rPr>
          <w:rFonts w:ascii="Segoe UI" w:hAnsi="Segoe UI" w:cs="Segoe UI"/>
          <w:sz w:val="18"/>
          <w:szCs w:val="18"/>
        </w:rPr>
        <w:t>)</w:t>
      </w:r>
      <w:r w:rsidR="006C7842">
        <w:rPr>
          <w:rFonts w:ascii="Segoe UI" w:hAnsi="Segoe UI" w:cs="Segoe UI"/>
          <w:sz w:val="18"/>
          <w:szCs w:val="18"/>
        </w:rPr>
        <w:t>.</w:t>
      </w:r>
    </w:p>
    <w:p w:rsidR="007C0348" w:rsidRPr="009162A3" w:rsidRDefault="00920845" w:rsidP="00E872AD">
      <w:pPr>
        <w:tabs>
          <w:tab w:val="left" w:pos="1843"/>
        </w:tabs>
        <w:spacing w:after="0" w:line="240" w:lineRule="auto"/>
        <w:ind w:left="142" w:firstLine="142"/>
        <w:jc w:val="both"/>
        <w:rPr>
          <w:rFonts w:ascii="Segoe UI" w:hAnsi="Segoe UI" w:cs="Segoe UI"/>
          <w:sz w:val="18"/>
          <w:szCs w:val="18"/>
        </w:rPr>
      </w:pPr>
      <w:r>
        <w:rPr>
          <w:rFonts w:ascii="Segoe UI" w:hAnsi="Segoe UI" w:cs="Segoe UI"/>
          <w:b/>
          <w:color w:val="C00000"/>
          <w:sz w:val="20"/>
          <w:szCs w:val="20"/>
        </w:rPr>
        <w:t>Referenti</w:t>
      </w:r>
      <w:r>
        <w:rPr>
          <w:rFonts w:ascii="Segoe UI" w:hAnsi="Segoe UI" w:cs="Segoe UI"/>
          <w:b/>
          <w:color w:val="C00000"/>
          <w:sz w:val="20"/>
          <w:szCs w:val="20"/>
        </w:rPr>
        <w:tab/>
      </w:r>
      <w:r w:rsidR="007C0348" w:rsidRPr="009162A3">
        <w:rPr>
          <w:rFonts w:ascii="Segoe UI" w:hAnsi="Segoe UI" w:cs="Segoe UI"/>
          <w:sz w:val="18"/>
          <w:szCs w:val="18"/>
        </w:rPr>
        <w:t xml:space="preserve">Valeria Picchio </w:t>
      </w:r>
      <w:r w:rsidR="005A69DD">
        <w:rPr>
          <w:rFonts w:ascii="Segoe UI" w:hAnsi="Segoe UI" w:cs="Segoe UI"/>
          <w:sz w:val="18"/>
          <w:szCs w:val="18"/>
        </w:rPr>
        <w:t>(tel. 335</w:t>
      </w:r>
      <w:r w:rsidR="007C0348" w:rsidRPr="009162A3">
        <w:rPr>
          <w:rFonts w:ascii="Segoe UI" w:hAnsi="Segoe UI" w:cs="Segoe UI"/>
          <w:sz w:val="18"/>
          <w:szCs w:val="18"/>
        </w:rPr>
        <w:t>388083</w:t>
      </w:r>
      <w:r w:rsidR="005A69DD">
        <w:rPr>
          <w:rFonts w:ascii="Segoe UI" w:hAnsi="Segoe UI" w:cs="Segoe UI"/>
          <w:sz w:val="18"/>
          <w:szCs w:val="18"/>
        </w:rPr>
        <w:t xml:space="preserve">) e </w:t>
      </w:r>
      <w:r w:rsidR="007C0348" w:rsidRPr="009162A3">
        <w:rPr>
          <w:rFonts w:ascii="Segoe UI" w:hAnsi="Segoe UI" w:cs="Segoe UI"/>
          <w:sz w:val="18"/>
          <w:szCs w:val="18"/>
        </w:rPr>
        <w:t xml:space="preserve">Giovanni </w:t>
      </w:r>
      <w:proofErr w:type="spellStart"/>
      <w:r w:rsidR="007C0348" w:rsidRPr="009162A3">
        <w:rPr>
          <w:rFonts w:ascii="Segoe UI" w:hAnsi="Segoe UI" w:cs="Segoe UI"/>
          <w:sz w:val="18"/>
          <w:szCs w:val="18"/>
        </w:rPr>
        <w:t>Caliendo</w:t>
      </w:r>
      <w:proofErr w:type="spellEnd"/>
      <w:r w:rsidR="005A69DD">
        <w:rPr>
          <w:rFonts w:ascii="Segoe UI" w:hAnsi="Segoe UI" w:cs="Segoe UI"/>
          <w:sz w:val="18"/>
          <w:szCs w:val="18"/>
        </w:rPr>
        <w:t>(tel</w:t>
      </w:r>
      <w:r>
        <w:rPr>
          <w:rFonts w:ascii="Segoe UI" w:hAnsi="Segoe UI" w:cs="Segoe UI"/>
          <w:sz w:val="18"/>
          <w:szCs w:val="18"/>
        </w:rPr>
        <w:t>.</w:t>
      </w:r>
      <w:r w:rsidR="005A69DD">
        <w:rPr>
          <w:rFonts w:ascii="Segoe UI" w:hAnsi="Segoe UI" w:cs="Segoe UI"/>
          <w:sz w:val="18"/>
          <w:szCs w:val="18"/>
        </w:rPr>
        <w:t xml:space="preserve"> 329</w:t>
      </w:r>
      <w:r w:rsidR="007C0348" w:rsidRPr="009162A3">
        <w:rPr>
          <w:rFonts w:ascii="Segoe UI" w:hAnsi="Segoe UI" w:cs="Segoe UI"/>
          <w:sz w:val="18"/>
          <w:szCs w:val="18"/>
        </w:rPr>
        <w:t>6320449</w:t>
      </w:r>
      <w:r w:rsidR="005A69DD">
        <w:rPr>
          <w:rFonts w:ascii="Segoe UI" w:hAnsi="Segoe UI" w:cs="Segoe UI"/>
          <w:sz w:val="18"/>
          <w:szCs w:val="18"/>
        </w:rPr>
        <w:t>).</w:t>
      </w:r>
    </w:p>
    <w:p w:rsidR="007C0348" w:rsidRDefault="007C0348" w:rsidP="00E668F5">
      <w:pPr>
        <w:spacing w:after="0" w:line="240" w:lineRule="exact"/>
        <w:jc w:val="both"/>
        <w:rPr>
          <w:rFonts w:ascii="Segoe UI" w:hAnsi="Segoe UI" w:cs="Segoe UI"/>
          <w:sz w:val="18"/>
          <w:szCs w:val="18"/>
        </w:rPr>
      </w:pPr>
    </w:p>
    <w:p w:rsidR="004440E2" w:rsidRPr="00E668F5" w:rsidRDefault="004440E2" w:rsidP="00E668F5">
      <w:pPr>
        <w:spacing w:after="0" w:line="240" w:lineRule="exact"/>
        <w:jc w:val="both"/>
        <w:rPr>
          <w:rFonts w:ascii="Segoe UI" w:hAnsi="Segoe UI" w:cs="Segoe UI"/>
          <w:sz w:val="18"/>
          <w:szCs w:val="18"/>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6126"/>
      </w:tblGrid>
      <w:tr w:rsidR="00E668F5" w:rsidTr="00560569">
        <w:trPr>
          <w:trHeight w:val="294"/>
        </w:trPr>
        <w:tc>
          <w:tcPr>
            <w:tcW w:w="2693" w:type="dxa"/>
          </w:tcPr>
          <w:p w:rsidR="00E668F5" w:rsidRPr="0056092B" w:rsidRDefault="00E668F5" w:rsidP="0056092B">
            <w:pPr>
              <w:tabs>
                <w:tab w:val="left" w:pos="2410"/>
              </w:tabs>
              <w:spacing w:line="240" w:lineRule="exact"/>
              <w:rPr>
                <w:rFonts w:ascii="Segoe UI" w:hAnsi="Segoe UI" w:cs="Segoe UI"/>
                <w:b/>
                <w:sz w:val="20"/>
                <w:szCs w:val="20"/>
              </w:rPr>
            </w:pPr>
            <w:r w:rsidRPr="0056092B">
              <w:rPr>
                <w:rFonts w:ascii="Segoe UI" w:hAnsi="Segoe UI" w:cs="Segoe UI"/>
                <w:b/>
                <w:sz w:val="20"/>
                <w:szCs w:val="20"/>
              </w:rPr>
              <w:t>Quota di partecipazione</w:t>
            </w:r>
          </w:p>
        </w:tc>
        <w:tc>
          <w:tcPr>
            <w:tcW w:w="6126" w:type="dxa"/>
            <w:vAlign w:val="center"/>
          </w:tcPr>
          <w:p w:rsidR="00E668F5" w:rsidRPr="006C7842" w:rsidRDefault="00647DA3" w:rsidP="004440E2">
            <w:pPr>
              <w:tabs>
                <w:tab w:val="left" w:pos="2410"/>
              </w:tabs>
              <w:spacing w:line="240" w:lineRule="exact"/>
              <w:jc w:val="both"/>
              <w:rPr>
                <w:rFonts w:ascii="Segoe UI" w:hAnsi="Segoe UI" w:cs="Segoe UI"/>
                <w:b/>
                <w:sz w:val="16"/>
                <w:szCs w:val="16"/>
              </w:rPr>
            </w:pPr>
            <w:r>
              <w:rPr>
                <w:rFonts w:ascii="Segoe UI" w:hAnsi="Segoe UI" w:cs="Segoe UI"/>
                <w:b/>
                <w:noProof/>
                <w:sz w:val="16"/>
                <w:szCs w:val="16"/>
                <w:lang w:eastAsia="it-IT"/>
              </w:rPr>
              <w:pict>
                <v:rect id="Rettangolo 27" o:spid="_x0000_s1028" style="position:absolute;left:0;text-align:left;margin-left:-1.75pt;margin-top:-.6pt;width:312.65pt;height:145.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" fillcolor="#f2f2f2 [3052]" stroked="f" strokeweight="2pt"/>
              </w:pict>
            </w:r>
            <w:r w:rsidR="00E668F5" w:rsidRPr="006C7842">
              <w:rPr>
                <w:rFonts w:ascii="Segoe UI" w:hAnsi="Segoe UI" w:cs="Segoe UI"/>
                <w:b/>
                <w:sz w:val="16"/>
                <w:szCs w:val="16"/>
              </w:rPr>
              <w:t xml:space="preserve">10 </w:t>
            </w:r>
            <w:r w:rsidR="004440E2" w:rsidRPr="006C7842">
              <w:rPr>
                <w:rFonts w:ascii="Segoe UI" w:hAnsi="Segoe UI" w:cs="Segoe UI"/>
                <w:b/>
                <w:sz w:val="16"/>
                <w:szCs w:val="16"/>
              </w:rPr>
              <w:t xml:space="preserve">€ </w:t>
            </w:r>
            <w:r w:rsidR="00E668F5" w:rsidRPr="006C7842">
              <w:rPr>
                <w:rFonts w:ascii="Segoe UI" w:hAnsi="Segoe UI" w:cs="Segoe UI"/>
                <w:b/>
                <w:sz w:val="16"/>
                <w:szCs w:val="16"/>
              </w:rPr>
              <w:t>al giorno</w:t>
            </w:r>
            <w:r w:rsidR="004440E2" w:rsidRPr="006C7842">
              <w:rPr>
                <w:rFonts w:ascii="Segoe UI" w:hAnsi="Segoe UI" w:cs="Segoe UI"/>
                <w:b/>
                <w:sz w:val="16"/>
                <w:szCs w:val="16"/>
              </w:rPr>
              <w:t xml:space="preserve"> a persona.</w:t>
            </w:r>
          </w:p>
          <w:p w:rsidR="004440E2" w:rsidRPr="004440E2" w:rsidRDefault="00647DA3" w:rsidP="004440E2">
            <w:pPr>
              <w:tabs>
                <w:tab w:val="left" w:pos="2410"/>
              </w:tabs>
              <w:spacing w:line="240" w:lineRule="exact"/>
              <w:jc w:val="both"/>
              <w:rPr>
                <w:rFonts w:ascii="Segoe UI" w:hAnsi="Segoe UI" w:cs="Segoe UI"/>
                <w:sz w:val="16"/>
                <w:szCs w:val="16"/>
              </w:rPr>
            </w:pPr>
            <w:r w:rsidRPr="00647DA3">
              <w:rPr>
                <w:rFonts w:ascii="Segoe UI" w:hAnsi="Segoe UI" w:cs="Segoe UI"/>
                <w:noProof/>
                <w:sz w:val="18"/>
                <w:szCs w:val="18"/>
                <w:lang w:eastAsia="it-IT"/>
              </w:rPr>
              <w:pict>
                <v:shapetype id="_x0000_t202" coordsize="21600,21600" o:spt="202" path="m,l,21600r21600,l21600,xe">
                  <v:stroke joinstyle="miter"/>
                  <v:path gradientshapeok="t" o:connecttype="rect"/>
                </v:shapetype>
                <v:shape id="Casella di testo 2" o:spid="_x0000_s1027" type="#_x0000_t202" style="position:absolute;left:0;text-align:left;margin-left:275.3pt;margin-top:4.1pt;width:178.9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" filled="f" stroked="f">
                  <v:textbox style="mso-fit-shape-to-text:t">
                    <w:txbxContent>
                      <w:p w:rsidR="00320D51" w:rsidRPr="00320D51" w:rsidRDefault="009162A3" w:rsidP="00320D51">
                        <w:pPr>
                          <w:spacing w:line="240" w:lineRule="atLeast"/>
                          <w:ind w:firstLine="142"/>
                          <w:jc w:val="both"/>
                          <w:rPr>
                            <w:b/>
                            <w:color w:val="C00000"/>
                            <w:sz w:val="30"/>
                            <w:szCs w:val="30"/>
                          </w:rPr>
                        </w:pPr>
                        <w:r>
                          <w:rPr>
                            <w:b/>
                            <w:color w:val="C00000"/>
                            <w:sz w:val="30"/>
                            <w:szCs w:val="30"/>
                          </w:rPr>
                          <w:t>LOGISTICA e INFO UTILI</w:t>
                        </w:r>
                      </w:p>
                    </w:txbxContent>
                  </v:textbox>
                </v:shape>
              </w:pict>
            </w:r>
          </w:p>
        </w:tc>
      </w:tr>
      <w:tr w:rsidR="00E668F5" w:rsidTr="00560569">
        <w:trPr>
          <w:trHeight w:val="837"/>
        </w:trPr>
        <w:tc>
          <w:tcPr>
            <w:tcW w:w="2693" w:type="dxa"/>
          </w:tcPr>
          <w:p w:rsidR="00E668F5" w:rsidRPr="0056092B" w:rsidRDefault="00E668F5" w:rsidP="0056092B">
            <w:pPr>
              <w:tabs>
                <w:tab w:val="left" w:pos="2410"/>
              </w:tabs>
              <w:spacing w:line="240" w:lineRule="exact"/>
              <w:rPr>
                <w:rFonts w:ascii="Segoe UI" w:hAnsi="Segoe UI" w:cs="Segoe UI"/>
                <w:b/>
                <w:sz w:val="20"/>
                <w:szCs w:val="20"/>
              </w:rPr>
            </w:pPr>
            <w:r w:rsidRPr="0056092B">
              <w:rPr>
                <w:rFonts w:ascii="Segoe UI" w:hAnsi="Segoe UI" w:cs="Segoe UI"/>
                <w:b/>
                <w:sz w:val="20"/>
                <w:szCs w:val="20"/>
              </w:rPr>
              <w:t>Vitto e alloggio</w:t>
            </w:r>
          </w:p>
        </w:tc>
        <w:tc>
          <w:tcPr>
            <w:tcW w:w="6126" w:type="dxa"/>
            <w:vAlign w:val="center"/>
          </w:tcPr>
          <w:p w:rsidR="00E668F5" w:rsidRDefault="00E668F5" w:rsidP="004440E2">
            <w:pPr>
              <w:spacing w:line="240" w:lineRule="exact"/>
              <w:jc w:val="both"/>
              <w:rPr>
                <w:rFonts w:ascii="Segoe UI" w:hAnsi="Segoe UI" w:cs="Segoe UI"/>
                <w:sz w:val="16"/>
                <w:szCs w:val="16"/>
              </w:rPr>
            </w:pPr>
            <w:r w:rsidRPr="004440E2">
              <w:rPr>
                <w:rFonts w:ascii="Segoe UI" w:hAnsi="Segoe UI" w:cs="Segoe UI"/>
                <w:sz w:val="16"/>
                <w:szCs w:val="16"/>
              </w:rPr>
              <w:t xml:space="preserve">Presso la struttura di proprietà dell’Associazione Oasi Onlus di Prepezzano in cui sono disponibili 22 posti letto suddivisi in 5 camere e 5 bagni con docce funzionanti. E’ a disposizione dei volontari una cucina. </w:t>
            </w:r>
          </w:p>
          <w:p w:rsidR="004440E2" w:rsidRPr="004440E2" w:rsidRDefault="004440E2" w:rsidP="004440E2">
            <w:pPr>
              <w:spacing w:line="240" w:lineRule="exact"/>
              <w:jc w:val="both"/>
              <w:rPr>
                <w:rFonts w:ascii="Segoe UI" w:hAnsi="Segoe UI" w:cs="Segoe UI"/>
                <w:sz w:val="16"/>
                <w:szCs w:val="16"/>
              </w:rPr>
            </w:pPr>
          </w:p>
        </w:tc>
      </w:tr>
      <w:tr w:rsidR="00E668F5" w:rsidTr="00560569">
        <w:trPr>
          <w:trHeight w:val="551"/>
        </w:trPr>
        <w:tc>
          <w:tcPr>
            <w:tcW w:w="2693" w:type="dxa"/>
          </w:tcPr>
          <w:p w:rsidR="00E668F5" w:rsidRPr="0056092B" w:rsidRDefault="00E668F5" w:rsidP="0056092B">
            <w:pPr>
              <w:tabs>
                <w:tab w:val="left" w:pos="2410"/>
              </w:tabs>
              <w:spacing w:line="240" w:lineRule="exact"/>
              <w:rPr>
                <w:rFonts w:ascii="Segoe UI" w:hAnsi="Segoe UI" w:cs="Segoe UI"/>
                <w:b/>
                <w:sz w:val="20"/>
                <w:szCs w:val="20"/>
              </w:rPr>
            </w:pPr>
            <w:r w:rsidRPr="0056092B">
              <w:rPr>
                <w:rFonts w:ascii="Segoe UI" w:hAnsi="Segoe UI" w:cs="Segoe UI"/>
                <w:b/>
                <w:sz w:val="20"/>
                <w:szCs w:val="20"/>
              </w:rPr>
              <w:t>Inizio/Termine</w:t>
            </w:r>
          </w:p>
        </w:tc>
        <w:tc>
          <w:tcPr>
            <w:tcW w:w="6126" w:type="dxa"/>
            <w:vAlign w:val="center"/>
          </w:tcPr>
          <w:p w:rsidR="00E668F5" w:rsidRDefault="00E668F5" w:rsidP="004440E2">
            <w:pPr>
              <w:spacing w:line="240" w:lineRule="exact"/>
              <w:jc w:val="both"/>
              <w:rPr>
                <w:rFonts w:ascii="Segoe UI" w:hAnsi="Segoe UI" w:cs="Segoe UI"/>
                <w:sz w:val="16"/>
                <w:szCs w:val="16"/>
              </w:rPr>
            </w:pPr>
            <w:r w:rsidRPr="004440E2">
              <w:rPr>
                <w:rFonts w:ascii="Segoe UI" w:hAnsi="Segoe UI" w:cs="Segoe UI"/>
                <w:sz w:val="16"/>
                <w:szCs w:val="16"/>
              </w:rPr>
              <w:t xml:space="preserve">Gli arrivi sono previsti a partire dalle ore 13 di sabato 22 Aprile 2017 e le partenze a partire dalle ore 13 del 25 aprile 2017. </w:t>
            </w:r>
          </w:p>
          <w:p w:rsidR="004440E2" w:rsidRPr="004440E2" w:rsidRDefault="004440E2" w:rsidP="004440E2">
            <w:pPr>
              <w:spacing w:line="240" w:lineRule="exact"/>
              <w:jc w:val="both"/>
              <w:rPr>
                <w:rFonts w:ascii="Segoe UI" w:hAnsi="Segoe UI" w:cs="Segoe UI"/>
                <w:sz w:val="16"/>
                <w:szCs w:val="16"/>
              </w:rPr>
            </w:pPr>
          </w:p>
        </w:tc>
      </w:tr>
      <w:tr w:rsidR="00E668F5" w:rsidTr="00560569">
        <w:tc>
          <w:tcPr>
            <w:tcW w:w="2693" w:type="dxa"/>
          </w:tcPr>
          <w:p w:rsidR="00560569" w:rsidRPr="0056092B" w:rsidRDefault="00E668F5" w:rsidP="0056092B">
            <w:pPr>
              <w:tabs>
                <w:tab w:val="left" w:pos="2835"/>
              </w:tabs>
              <w:spacing w:line="240" w:lineRule="exact"/>
              <w:rPr>
                <w:rFonts w:ascii="Segoe UI" w:hAnsi="Segoe UI" w:cs="Segoe UI"/>
                <w:b/>
                <w:sz w:val="20"/>
                <w:szCs w:val="20"/>
              </w:rPr>
            </w:pPr>
            <w:r w:rsidRPr="0056092B">
              <w:rPr>
                <w:rFonts w:ascii="Segoe UI" w:hAnsi="Segoe UI" w:cs="Segoe UI"/>
                <w:b/>
                <w:sz w:val="20"/>
                <w:szCs w:val="20"/>
              </w:rPr>
              <w:t xml:space="preserve">Cosa portare </w:t>
            </w:r>
          </w:p>
          <w:p w:rsidR="00E668F5" w:rsidRPr="0056092B" w:rsidRDefault="00E668F5" w:rsidP="0056092B">
            <w:pPr>
              <w:tabs>
                <w:tab w:val="left" w:pos="2835"/>
              </w:tabs>
              <w:spacing w:line="240" w:lineRule="exact"/>
              <w:rPr>
                <w:rFonts w:ascii="Segoe UI" w:hAnsi="Segoe UI" w:cs="Segoe UI"/>
                <w:sz w:val="18"/>
                <w:szCs w:val="18"/>
              </w:rPr>
            </w:pPr>
            <w:r w:rsidRPr="0056092B">
              <w:rPr>
                <w:rFonts w:ascii="Segoe UI" w:hAnsi="Segoe UI" w:cs="Segoe UI"/>
                <w:b/>
                <w:sz w:val="20"/>
                <w:szCs w:val="20"/>
              </w:rPr>
              <w:t>obbligatoriamente</w:t>
            </w:r>
          </w:p>
        </w:tc>
        <w:tc>
          <w:tcPr>
            <w:tcW w:w="6126" w:type="dxa"/>
            <w:vAlign w:val="center"/>
          </w:tcPr>
          <w:p w:rsidR="00E668F5" w:rsidRPr="004440E2" w:rsidRDefault="00E668F5" w:rsidP="004440E2">
            <w:pPr>
              <w:spacing w:line="240" w:lineRule="exact"/>
              <w:jc w:val="both"/>
              <w:rPr>
                <w:rFonts w:ascii="Segoe UI" w:hAnsi="Segoe UI" w:cs="Segoe UI"/>
                <w:sz w:val="16"/>
                <w:szCs w:val="16"/>
              </w:rPr>
            </w:pPr>
            <w:r w:rsidRPr="004440E2">
              <w:rPr>
                <w:rFonts w:ascii="Segoe UI" w:hAnsi="Segoe UI" w:cs="Segoe UI"/>
                <w:sz w:val="16"/>
                <w:szCs w:val="16"/>
              </w:rPr>
              <w:t>L</w:t>
            </w:r>
            <w:r w:rsidR="004B6B93">
              <w:rPr>
                <w:rFonts w:ascii="Segoe UI" w:hAnsi="Segoe UI" w:cs="Segoe UI"/>
                <w:sz w:val="16"/>
                <w:szCs w:val="16"/>
              </w:rPr>
              <w:t xml:space="preserve">enzuola e </w:t>
            </w:r>
            <w:r w:rsidRPr="004440E2">
              <w:rPr>
                <w:rFonts w:ascii="Segoe UI" w:hAnsi="Segoe UI" w:cs="Segoe UI"/>
                <w:sz w:val="16"/>
                <w:szCs w:val="16"/>
              </w:rPr>
              <w:t>federe e/o sacco a pelo (coperte sono messe a disposizione dalla struttura) – asciugamani - scarpe da cantiere, guanti da cantiere e abiti da cantiere - tappi per le orecchie.</w:t>
            </w:r>
          </w:p>
        </w:tc>
      </w:tr>
    </w:tbl>
    <w:p w:rsidR="00E668F5" w:rsidRDefault="00E668F5" w:rsidP="00E668F5">
      <w:pPr>
        <w:spacing w:after="0" w:line="240" w:lineRule="exact"/>
        <w:jc w:val="both"/>
        <w:rPr>
          <w:rFonts w:ascii="Segoe UI" w:hAnsi="Segoe UI" w:cs="Segoe UI"/>
          <w:sz w:val="18"/>
          <w:szCs w:val="18"/>
        </w:rPr>
      </w:pPr>
      <w:bookmarkStart w:id="0" w:name="_GoBack"/>
      <w:bookmarkEnd w:id="0"/>
    </w:p>
    <w:p w:rsidR="009162A3" w:rsidRPr="00E668F5" w:rsidRDefault="009162A3" w:rsidP="00E668F5">
      <w:pPr>
        <w:spacing w:after="0" w:line="240" w:lineRule="exact"/>
        <w:jc w:val="both"/>
        <w:rPr>
          <w:rFonts w:ascii="Segoe UI" w:hAnsi="Segoe UI" w:cs="Segoe UI"/>
          <w:sz w:val="18"/>
          <w:szCs w:val="18"/>
        </w:rPr>
      </w:pPr>
    </w:p>
    <w:p w:rsidR="00E35F81" w:rsidRDefault="007D0EB1" w:rsidP="00E668F5">
      <w:pPr>
        <w:spacing w:after="0" w:line="240" w:lineRule="exact"/>
        <w:ind w:left="1418"/>
        <w:jc w:val="both"/>
        <w:rPr>
          <w:b/>
          <w:color w:val="C00000"/>
          <w:sz w:val="30"/>
          <w:szCs w:val="30"/>
        </w:rPr>
      </w:pPr>
      <w:r w:rsidRPr="007D0EB1">
        <w:rPr>
          <w:b/>
          <w:color w:val="C00000"/>
          <w:sz w:val="30"/>
          <w:szCs w:val="30"/>
        </w:rPr>
        <w:t>COME SI ARRIVA</w:t>
      </w:r>
    </w:p>
    <w:p w:rsidR="00DA097D" w:rsidRPr="00E668F5" w:rsidRDefault="00060D07" w:rsidP="00E668F5">
      <w:pPr>
        <w:spacing w:after="0" w:line="240" w:lineRule="exact"/>
        <w:ind w:left="1418"/>
        <w:jc w:val="both"/>
        <w:rPr>
          <w:rFonts w:ascii="Segoe UI" w:hAnsi="Segoe UI" w:cs="Segoe UI"/>
          <w:sz w:val="16"/>
          <w:szCs w:val="16"/>
        </w:rPr>
      </w:pPr>
      <w:r w:rsidRPr="00DA097D">
        <w:rPr>
          <w:b/>
          <w:noProof/>
          <w:sz w:val="18"/>
          <w:szCs w:val="18"/>
          <w:lang w:eastAsia="it-IT"/>
        </w:rPr>
        <w:drawing>
          <wp:anchor distT="0" distB="0" distL="114300" distR="114300" simplePos="0" relativeHeight="251607040" behindDoc="0" locked="0" layoutInCell="1" allowOverlap="1">
            <wp:simplePos x="0" y="0"/>
            <wp:positionH relativeFrom="column">
              <wp:posOffset>233349</wp:posOffset>
            </wp:positionH>
            <wp:positionV relativeFrom="paragraph">
              <wp:posOffset>11578</wp:posOffset>
            </wp:positionV>
            <wp:extent cx="359410" cy="359410"/>
            <wp:effectExtent l="0" t="0" r="254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410" cy="359410"/>
                    </a:xfrm>
                    <a:prstGeom prst="rect">
                      <a:avLst/>
                    </a:prstGeom>
                  </pic:spPr>
                </pic:pic>
              </a:graphicData>
            </a:graphic>
          </wp:anchor>
        </w:drawing>
      </w:r>
      <w:r w:rsidR="00DA097D" w:rsidRPr="00E668F5">
        <w:rPr>
          <w:rFonts w:ascii="Segoe UI" w:hAnsi="Segoe UI" w:cs="Segoe UI"/>
          <w:b/>
          <w:sz w:val="16"/>
          <w:szCs w:val="16"/>
        </w:rPr>
        <w:t>Prepezzano</w:t>
      </w:r>
      <w:r w:rsidR="00DA097D" w:rsidRPr="00E668F5">
        <w:rPr>
          <w:rFonts w:ascii="Segoe UI" w:hAnsi="Segoe UI" w:cs="Segoe UI"/>
          <w:sz w:val="16"/>
          <w:szCs w:val="16"/>
        </w:rPr>
        <w:t xml:space="preserve"> dista circa 20 km da Salerno, si trova nel comprensorio del Parco dei Monti Picentini ed è una frazione del comune di Giffoni Sei Casali (da non confondere con Giffoni Valle Piana, a circa 15 km da Prepezzano, dove ogni anno si svolge tra Luglio e Agosto un famoso festival del cinema per ragazzi).</w:t>
      </w:r>
    </w:p>
    <w:p w:rsidR="00DA097D" w:rsidRPr="00E668F5" w:rsidRDefault="002826DB" w:rsidP="00E668F5">
      <w:pPr>
        <w:spacing w:after="0" w:line="240" w:lineRule="exact"/>
        <w:ind w:left="1418"/>
        <w:jc w:val="both"/>
        <w:rPr>
          <w:rFonts w:ascii="Segoe UI" w:hAnsi="Segoe UI" w:cs="Segoe UI"/>
          <w:sz w:val="16"/>
          <w:szCs w:val="16"/>
        </w:rPr>
      </w:pPr>
      <w:r w:rsidRPr="00E668F5">
        <w:rPr>
          <w:rFonts w:ascii="Segoe UI" w:hAnsi="Segoe UI" w:cs="Segoe UI"/>
          <w:b/>
          <w:noProof/>
          <w:sz w:val="16"/>
          <w:szCs w:val="16"/>
          <w:lang w:eastAsia="it-IT"/>
        </w:rPr>
        <w:drawing>
          <wp:anchor distT="0" distB="0" distL="114300" distR="114300" simplePos="0" relativeHeight="251652096" behindDoc="0" locked="0" layoutInCell="1" allowOverlap="1">
            <wp:simplePos x="0" y="0"/>
            <wp:positionH relativeFrom="column">
              <wp:posOffset>290830</wp:posOffset>
            </wp:positionH>
            <wp:positionV relativeFrom="paragraph">
              <wp:posOffset>165736</wp:posOffset>
            </wp:positionV>
            <wp:extent cx="226843" cy="182880"/>
            <wp:effectExtent l="0" t="0" r="1905"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to.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43" t="18277" r="10111" b="12339"/>
                    <a:stretch/>
                  </pic:blipFill>
                  <pic:spPr bwMode="auto">
                    <a:xfrm flipH="1">
                      <a:off x="0" y="0"/>
                      <a:ext cx="228034" cy="1838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D0EB1" w:rsidRPr="00E668F5" w:rsidRDefault="00283DB8" w:rsidP="00E668F5">
      <w:pPr>
        <w:spacing w:after="0" w:line="240" w:lineRule="exact"/>
        <w:ind w:left="1418"/>
        <w:jc w:val="both"/>
        <w:rPr>
          <w:rFonts w:ascii="Segoe UI" w:hAnsi="Segoe UI" w:cs="Segoe UI"/>
          <w:sz w:val="16"/>
          <w:szCs w:val="16"/>
        </w:rPr>
      </w:pPr>
      <w:r w:rsidRPr="00E668F5">
        <w:rPr>
          <w:rFonts w:ascii="Segoe UI" w:hAnsi="Segoe UI" w:cs="Segoe UI"/>
          <w:b/>
          <w:color w:val="C00000"/>
          <w:sz w:val="16"/>
          <w:szCs w:val="16"/>
        </w:rPr>
        <w:t>I</w:t>
      </w:r>
      <w:r w:rsidR="007D0EB1" w:rsidRPr="00E668F5">
        <w:rPr>
          <w:rFonts w:ascii="Segoe UI" w:hAnsi="Segoe UI" w:cs="Segoe UI"/>
          <w:b/>
          <w:color w:val="C00000"/>
          <w:sz w:val="16"/>
          <w:szCs w:val="16"/>
        </w:rPr>
        <w:t xml:space="preserve">n Auto </w:t>
      </w:r>
      <w:r w:rsidR="007D0EB1" w:rsidRPr="00E668F5">
        <w:rPr>
          <w:rFonts w:ascii="Segoe UI" w:hAnsi="Segoe UI" w:cs="Segoe UI"/>
          <w:sz w:val="16"/>
          <w:szCs w:val="16"/>
        </w:rPr>
        <w:t>Impostare nel navigatore la destinazione “Prepezzano (SA)”.</w:t>
      </w:r>
    </w:p>
    <w:p w:rsidR="00DA097D" w:rsidRPr="00E668F5" w:rsidRDefault="00DA097D" w:rsidP="00E668F5">
      <w:pPr>
        <w:spacing w:after="0" w:line="240" w:lineRule="exact"/>
        <w:ind w:left="1418"/>
        <w:jc w:val="both"/>
        <w:rPr>
          <w:rFonts w:ascii="Segoe UI" w:hAnsi="Segoe UI" w:cs="Segoe UI"/>
          <w:sz w:val="16"/>
          <w:szCs w:val="16"/>
        </w:rPr>
      </w:pPr>
    </w:p>
    <w:p w:rsidR="007D0EB1" w:rsidRPr="00E668F5" w:rsidRDefault="009C79DD" w:rsidP="00E668F5">
      <w:pPr>
        <w:spacing w:after="0" w:line="240" w:lineRule="exact"/>
        <w:ind w:left="1418"/>
        <w:jc w:val="both"/>
        <w:rPr>
          <w:rFonts w:ascii="Segoe UI" w:hAnsi="Segoe UI" w:cs="Segoe UI"/>
          <w:sz w:val="16"/>
          <w:szCs w:val="16"/>
        </w:rPr>
      </w:pPr>
      <w:r w:rsidRPr="00E668F5">
        <w:rPr>
          <w:rFonts w:ascii="Segoe UI" w:hAnsi="Segoe UI" w:cs="Segoe UI"/>
          <w:noProof/>
          <w:sz w:val="16"/>
          <w:szCs w:val="16"/>
          <w:u w:val="single"/>
          <w:lang w:eastAsia="it-IT"/>
        </w:rPr>
        <w:drawing>
          <wp:anchor distT="0" distB="0" distL="114300" distR="114300" simplePos="0" relativeHeight="251697152" behindDoc="0" locked="0" layoutInCell="1" allowOverlap="1">
            <wp:simplePos x="0" y="0"/>
            <wp:positionH relativeFrom="column">
              <wp:posOffset>123190</wp:posOffset>
            </wp:positionH>
            <wp:positionV relativeFrom="paragraph">
              <wp:posOffset>40005</wp:posOffset>
            </wp:positionV>
            <wp:extent cx="269240" cy="21463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eno.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87" t="16244" r="8087" b="16624"/>
                    <a:stretch/>
                  </pic:blipFill>
                  <pic:spPr bwMode="auto">
                    <a:xfrm>
                      <a:off x="0" y="0"/>
                      <a:ext cx="269240" cy="2146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E668F5">
        <w:rPr>
          <w:rFonts w:ascii="Segoe UI" w:hAnsi="Segoe UI" w:cs="Segoe UI"/>
          <w:noProof/>
          <w:sz w:val="16"/>
          <w:szCs w:val="16"/>
          <w:lang w:eastAsia="it-IT"/>
        </w:rPr>
        <w:drawing>
          <wp:anchor distT="0" distB="0" distL="114300" distR="114300" simplePos="0" relativeHeight="251630592" behindDoc="0" locked="0" layoutInCell="1" allowOverlap="1">
            <wp:simplePos x="0" y="0"/>
            <wp:positionH relativeFrom="column">
              <wp:posOffset>433070</wp:posOffset>
            </wp:positionH>
            <wp:positionV relativeFrom="paragraph">
              <wp:posOffset>22312</wp:posOffset>
            </wp:positionV>
            <wp:extent cx="238125" cy="250190"/>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obu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50190"/>
                    </a:xfrm>
                    <a:prstGeom prst="rect">
                      <a:avLst/>
                    </a:prstGeom>
                  </pic:spPr>
                </pic:pic>
              </a:graphicData>
            </a:graphic>
          </wp:anchor>
        </w:drawing>
      </w:r>
      <w:r w:rsidR="007D0EB1" w:rsidRPr="00E668F5">
        <w:rPr>
          <w:rFonts w:ascii="Segoe UI" w:hAnsi="Segoe UI" w:cs="Segoe UI"/>
          <w:b/>
          <w:color w:val="C00000"/>
          <w:sz w:val="16"/>
          <w:szCs w:val="16"/>
        </w:rPr>
        <w:t xml:space="preserve">In treno + Autobus </w:t>
      </w:r>
      <w:r w:rsidR="007D0EB1" w:rsidRPr="00E668F5">
        <w:rPr>
          <w:rFonts w:ascii="Segoe UI" w:hAnsi="Segoe UI" w:cs="Segoe UI"/>
          <w:sz w:val="16"/>
          <w:szCs w:val="16"/>
        </w:rPr>
        <w:t xml:space="preserve">Scendere alla stazione di Salerno (raggiungibile con le Frecce oppure Italo oppure treni intercity). A circa 8 minuti a piedi dalla stazione, in via Vinciprova, si trova la partenza dell’autobus della linea SITA SUD. Per Prepezzano ci sono undici partenze al giorno tra le 6 del mattino e le 20 di sera. Informazioni sugli orari </w:t>
      </w:r>
      <w:r w:rsidR="00283DB8" w:rsidRPr="00E668F5">
        <w:rPr>
          <w:rFonts w:ascii="Segoe UI" w:hAnsi="Segoe UI" w:cs="Segoe UI"/>
          <w:sz w:val="16"/>
          <w:szCs w:val="16"/>
        </w:rPr>
        <w:t xml:space="preserve">degli autobus </w:t>
      </w:r>
      <w:r w:rsidR="007D0EB1" w:rsidRPr="00E668F5">
        <w:rPr>
          <w:rFonts w:ascii="Segoe UI" w:hAnsi="Segoe UI" w:cs="Segoe UI"/>
          <w:sz w:val="16"/>
          <w:szCs w:val="16"/>
        </w:rPr>
        <w:t xml:space="preserve">su: </w:t>
      </w:r>
      <w:r w:rsidR="007D0EB1" w:rsidRPr="00E668F5">
        <w:rPr>
          <w:rFonts w:ascii="Segoe UI" w:hAnsi="Segoe UI" w:cs="Segoe UI"/>
          <w:b/>
          <w:sz w:val="16"/>
          <w:szCs w:val="16"/>
        </w:rPr>
        <w:t>http://www.sitasudtrasporti.it/orari</w:t>
      </w:r>
      <w:r w:rsidR="007D0EB1" w:rsidRPr="00E668F5">
        <w:rPr>
          <w:rFonts w:ascii="Segoe UI" w:hAnsi="Segoe UI" w:cs="Segoe UI"/>
          <w:sz w:val="16"/>
          <w:szCs w:val="16"/>
        </w:rPr>
        <w:t xml:space="preserve">. </w:t>
      </w:r>
    </w:p>
    <w:p w:rsidR="00586C4D" w:rsidRPr="00E668F5" w:rsidRDefault="00283DB8" w:rsidP="00E668F5">
      <w:pPr>
        <w:spacing w:after="0" w:line="240" w:lineRule="exact"/>
        <w:ind w:left="1418"/>
        <w:jc w:val="both"/>
        <w:rPr>
          <w:rFonts w:ascii="Segoe UI" w:hAnsi="Segoe UI" w:cs="Segoe UI"/>
          <w:sz w:val="16"/>
          <w:szCs w:val="16"/>
        </w:rPr>
      </w:pPr>
      <w:r w:rsidRPr="00E668F5">
        <w:rPr>
          <w:rFonts w:ascii="Segoe UI" w:hAnsi="Segoe UI" w:cs="Segoe UI"/>
          <w:b/>
          <w:sz w:val="16"/>
          <w:szCs w:val="16"/>
        </w:rPr>
        <w:t>[</w:t>
      </w:r>
      <w:r w:rsidR="007D0EB1" w:rsidRPr="00E668F5">
        <w:rPr>
          <w:rFonts w:ascii="Segoe UI" w:hAnsi="Segoe UI" w:cs="Segoe UI"/>
          <w:b/>
          <w:sz w:val="16"/>
          <w:szCs w:val="16"/>
        </w:rPr>
        <w:t>In alternativa</w:t>
      </w:r>
      <w:r w:rsidRPr="00E668F5">
        <w:rPr>
          <w:rFonts w:ascii="Segoe UI" w:hAnsi="Segoe UI" w:cs="Segoe UI"/>
          <w:b/>
          <w:sz w:val="16"/>
          <w:szCs w:val="16"/>
        </w:rPr>
        <w:t xml:space="preserve">] </w:t>
      </w:r>
      <w:r w:rsidR="00DA097D" w:rsidRPr="00E668F5">
        <w:rPr>
          <w:rFonts w:ascii="Segoe UI" w:hAnsi="Segoe UI" w:cs="Segoe UI"/>
          <w:sz w:val="16"/>
          <w:szCs w:val="16"/>
        </w:rPr>
        <w:t>Segnalare</w:t>
      </w:r>
      <w:r w:rsidR="007D0EB1" w:rsidRPr="00E668F5">
        <w:rPr>
          <w:rFonts w:ascii="Segoe UI" w:hAnsi="Segoe UI" w:cs="Segoe UI"/>
          <w:sz w:val="16"/>
          <w:szCs w:val="16"/>
        </w:rPr>
        <w:t xml:space="preserve"> in anticipo l’orario dell’arrivo del vostro treno </w:t>
      </w:r>
      <w:r w:rsidR="00DA097D" w:rsidRPr="00E668F5">
        <w:rPr>
          <w:rFonts w:ascii="Segoe UI" w:hAnsi="Segoe UI" w:cs="Segoe UI"/>
          <w:sz w:val="16"/>
          <w:szCs w:val="16"/>
        </w:rPr>
        <w:t>al fine di organizzare</w:t>
      </w:r>
      <w:r w:rsidR="007D0EB1" w:rsidRPr="00E668F5">
        <w:rPr>
          <w:rFonts w:ascii="Segoe UI" w:hAnsi="Segoe UI" w:cs="Segoe UI"/>
          <w:sz w:val="16"/>
          <w:szCs w:val="16"/>
        </w:rPr>
        <w:t xml:space="preserve"> passaggi in </w:t>
      </w:r>
      <w:r w:rsidR="00DA097D" w:rsidRPr="00E668F5">
        <w:rPr>
          <w:rFonts w:ascii="Segoe UI" w:hAnsi="Segoe UI" w:cs="Segoe UI"/>
          <w:sz w:val="16"/>
          <w:szCs w:val="16"/>
        </w:rPr>
        <w:t>auto</w:t>
      </w:r>
      <w:r w:rsidR="007D0EB1" w:rsidRPr="00E668F5">
        <w:rPr>
          <w:rFonts w:ascii="Segoe UI" w:hAnsi="Segoe UI" w:cs="Segoe UI"/>
          <w:sz w:val="16"/>
          <w:szCs w:val="16"/>
        </w:rPr>
        <w:t xml:space="preserve">. </w:t>
      </w:r>
    </w:p>
    <w:sectPr w:rsidR="00586C4D" w:rsidRPr="00E668F5" w:rsidSect="00E668F5">
      <w:headerReference w:type="default" r:id="rId12"/>
      <w:footerReference w:type="default" r:id="rId13"/>
      <w:pgSz w:w="11906" w:h="16838"/>
      <w:pgMar w:top="1417" w:right="1134" w:bottom="1134" w:left="1276" w:header="708" w:footer="9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87A" w:rsidRDefault="00C2387A" w:rsidP="002330E9">
      <w:pPr>
        <w:spacing w:after="0" w:line="240" w:lineRule="auto"/>
      </w:pPr>
      <w:r>
        <w:separator/>
      </w:r>
    </w:p>
  </w:endnote>
  <w:endnote w:type="continuationSeparator" w:id="1">
    <w:p w:rsidR="00C2387A" w:rsidRDefault="00C2387A" w:rsidP="00233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4D" w:rsidRDefault="00E668F5">
    <w:pPr>
      <w:pStyle w:val="Pidipagina"/>
    </w:pPr>
    <w:r>
      <w:rPr>
        <w:noProof/>
        <w:lang w:eastAsia="it-IT"/>
      </w:rPr>
      <w:drawing>
        <wp:anchor distT="0" distB="0" distL="114300" distR="114300" simplePos="0" relativeHeight="251651072" behindDoc="0" locked="0" layoutInCell="1" allowOverlap="1">
          <wp:simplePos x="0" y="0"/>
          <wp:positionH relativeFrom="column">
            <wp:posOffset>636192</wp:posOffset>
          </wp:positionH>
          <wp:positionV relativeFrom="paragraph">
            <wp:posOffset>111125</wp:posOffset>
          </wp:positionV>
          <wp:extent cx="5281053" cy="520544"/>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di_pagina.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2862"/>
                  <a:stretch/>
                </pic:blipFill>
                <pic:spPr bwMode="auto">
                  <a:xfrm>
                    <a:off x="0" y="0"/>
                    <a:ext cx="5281053" cy="5205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47DA3">
      <w:rPr>
        <w:noProof/>
        <w:lang w:eastAsia="it-IT"/>
      </w:rPr>
      <w:pict>
        <v:line id="Connettore 1 9" o:spid="_x0000_s4097"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4.1pt" to="487.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" strokecolor="#c00000"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87A" w:rsidRDefault="00C2387A" w:rsidP="002330E9">
      <w:pPr>
        <w:spacing w:after="0" w:line="240" w:lineRule="auto"/>
      </w:pPr>
      <w:r>
        <w:separator/>
      </w:r>
    </w:p>
  </w:footnote>
  <w:footnote w:type="continuationSeparator" w:id="1">
    <w:p w:rsidR="00C2387A" w:rsidRDefault="00C2387A" w:rsidP="00233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E9" w:rsidRDefault="007D0EB1">
    <w:pPr>
      <w:pStyle w:val="Intestazione"/>
    </w:pPr>
    <w:r>
      <w:rPr>
        <w:b/>
        <w:noProof/>
        <w:color w:val="C00000"/>
        <w:sz w:val="48"/>
        <w:szCs w:val="48"/>
        <w:lang w:eastAsia="it-IT"/>
      </w:rPr>
      <w:drawing>
        <wp:anchor distT="0" distB="0" distL="114300" distR="114300" simplePos="0" relativeHeight="251657216" behindDoc="0" locked="0" layoutInCell="1" allowOverlap="1">
          <wp:simplePos x="0" y="0"/>
          <wp:positionH relativeFrom="column">
            <wp:posOffset>-157480</wp:posOffset>
          </wp:positionH>
          <wp:positionV relativeFrom="paragraph">
            <wp:posOffset>981075</wp:posOffset>
          </wp:positionV>
          <wp:extent cx="2486613" cy="920032"/>
          <wp:effectExtent l="57150" t="133350" r="47625" b="12827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_cercasi_volontar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1267859">
                    <a:off x="0" y="0"/>
                    <a:ext cx="2486613" cy="920032"/>
                  </a:xfrm>
                  <a:prstGeom prst="rect">
                    <a:avLst/>
                  </a:prstGeom>
                </pic:spPr>
              </pic:pic>
            </a:graphicData>
          </a:graphic>
        </wp:anchor>
      </w:drawing>
    </w:r>
    <w:r w:rsidR="002D1C21">
      <w:rPr>
        <w:noProof/>
        <w:lang w:eastAsia="it-IT"/>
      </w:rPr>
      <w:drawing>
        <wp:anchor distT="0" distB="0" distL="114300" distR="114300" simplePos="0" relativeHeight="251663360" behindDoc="0" locked="0" layoutInCell="1" allowOverlap="1">
          <wp:simplePos x="0" y="0"/>
          <wp:positionH relativeFrom="column">
            <wp:posOffset>1270</wp:posOffset>
          </wp:positionH>
          <wp:positionV relativeFrom="paragraph">
            <wp:posOffset>-134620</wp:posOffset>
          </wp:positionV>
          <wp:extent cx="6273800" cy="107188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729" b="2932"/>
                  <a:stretch/>
                </pic:blipFill>
                <pic:spPr bwMode="auto">
                  <a:xfrm>
                    <a:off x="0" y="0"/>
                    <a:ext cx="6273800" cy="10718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3F01"/>
    <w:multiLevelType w:val="hybridMultilevel"/>
    <w:tmpl w:val="6838C410"/>
    <w:lvl w:ilvl="0" w:tplc="726E7BA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7537D4"/>
    <w:multiLevelType w:val="hybridMultilevel"/>
    <w:tmpl w:val="F24E55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8B41C8"/>
    <w:multiLevelType w:val="hybridMultilevel"/>
    <w:tmpl w:val="A40CF008"/>
    <w:lvl w:ilvl="0" w:tplc="02AE262A">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EE7CE5"/>
    <w:rsid w:val="00060D07"/>
    <w:rsid w:val="002330E9"/>
    <w:rsid w:val="00251705"/>
    <w:rsid w:val="002705C3"/>
    <w:rsid w:val="002826DB"/>
    <w:rsid w:val="00283DB8"/>
    <w:rsid w:val="00292972"/>
    <w:rsid w:val="002C1A8E"/>
    <w:rsid w:val="002D1C21"/>
    <w:rsid w:val="00320D51"/>
    <w:rsid w:val="00326F65"/>
    <w:rsid w:val="00391516"/>
    <w:rsid w:val="004440E2"/>
    <w:rsid w:val="004960FA"/>
    <w:rsid w:val="004B6B93"/>
    <w:rsid w:val="004F0991"/>
    <w:rsid w:val="004F5306"/>
    <w:rsid w:val="00556520"/>
    <w:rsid w:val="00560569"/>
    <w:rsid w:val="0056092B"/>
    <w:rsid w:val="00586C4D"/>
    <w:rsid w:val="005903B3"/>
    <w:rsid w:val="005A5698"/>
    <w:rsid w:val="005A69DD"/>
    <w:rsid w:val="005C4DB4"/>
    <w:rsid w:val="005C60F1"/>
    <w:rsid w:val="00602A7F"/>
    <w:rsid w:val="00647DA3"/>
    <w:rsid w:val="006C7842"/>
    <w:rsid w:val="006E2924"/>
    <w:rsid w:val="00713546"/>
    <w:rsid w:val="00741AD9"/>
    <w:rsid w:val="00780D38"/>
    <w:rsid w:val="007C0348"/>
    <w:rsid w:val="007C3CDB"/>
    <w:rsid w:val="007D0EB1"/>
    <w:rsid w:val="009107B0"/>
    <w:rsid w:val="009162A3"/>
    <w:rsid w:val="00920845"/>
    <w:rsid w:val="009C79DD"/>
    <w:rsid w:val="00AA42B1"/>
    <w:rsid w:val="00C2387A"/>
    <w:rsid w:val="00C469A9"/>
    <w:rsid w:val="00CD3EAE"/>
    <w:rsid w:val="00DA097D"/>
    <w:rsid w:val="00DA180F"/>
    <w:rsid w:val="00E3346F"/>
    <w:rsid w:val="00E35F81"/>
    <w:rsid w:val="00E455BE"/>
    <w:rsid w:val="00E668F5"/>
    <w:rsid w:val="00E872AD"/>
    <w:rsid w:val="00E9665B"/>
    <w:rsid w:val="00ED0C76"/>
    <w:rsid w:val="00EE7CE5"/>
    <w:rsid w:val="00FC1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D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5BE"/>
    <w:pPr>
      <w:ind w:left="720"/>
      <w:contextualSpacing/>
    </w:pPr>
  </w:style>
  <w:style w:type="character" w:styleId="Collegamentoipertestuale">
    <w:name w:val="Hyperlink"/>
    <w:basedOn w:val="Carpredefinitoparagrafo"/>
    <w:uiPriority w:val="99"/>
    <w:unhideWhenUsed/>
    <w:rsid w:val="004F0991"/>
    <w:rPr>
      <w:color w:val="0000FF" w:themeColor="hyperlink"/>
      <w:u w:val="single"/>
    </w:rPr>
  </w:style>
  <w:style w:type="paragraph" w:styleId="Intestazione">
    <w:name w:val="header"/>
    <w:basedOn w:val="Normale"/>
    <w:link w:val="IntestazioneCarattere"/>
    <w:uiPriority w:val="99"/>
    <w:unhideWhenUsed/>
    <w:rsid w:val="00233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0E9"/>
  </w:style>
  <w:style w:type="paragraph" w:styleId="Pidipagina">
    <w:name w:val="footer"/>
    <w:basedOn w:val="Normale"/>
    <w:link w:val="PidipaginaCarattere"/>
    <w:uiPriority w:val="99"/>
    <w:unhideWhenUsed/>
    <w:rsid w:val="00233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0E9"/>
  </w:style>
  <w:style w:type="table" w:styleId="Grigliatabella">
    <w:name w:val="Table Grid"/>
    <w:basedOn w:val="Tabellanormale"/>
    <w:uiPriority w:val="59"/>
    <w:rsid w:val="002D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9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ma@universitaricostruttor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Utente</cp:lastModifiedBy>
  <cp:revision>2</cp:revision>
  <cp:lastPrinted>2017-03-17T11:35:00Z</cp:lastPrinted>
  <dcterms:created xsi:type="dcterms:W3CDTF">2017-03-20T09:06:00Z</dcterms:created>
  <dcterms:modified xsi:type="dcterms:W3CDTF">2017-03-20T09:06:00Z</dcterms:modified>
</cp:coreProperties>
</file>